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B9" w:rsidRDefault="002032D0">
      <w:pPr>
        <w:pStyle w:val="Textbody"/>
        <w:snapToGrid w:val="0"/>
        <w:spacing w:after="100"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附表三</w:t>
      </w:r>
    </w:p>
    <w:p w:rsidR="00F856B9" w:rsidRDefault="002032D0">
      <w:pPr>
        <w:pStyle w:val="Textbody"/>
        <w:snapToGrid w:val="0"/>
        <w:spacing w:after="100" w:line="400" w:lineRule="exact"/>
        <w:ind w:right="327"/>
        <w:jc w:val="center"/>
      </w:pPr>
      <w:bookmarkStart w:id="0" w:name="_GoBack"/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2024</w:t>
      </w:r>
      <w:r>
        <w:rPr>
          <w:rFonts w:ascii="標楷體" w:eastAsia="標楷體" w:hAnsi="標楷體"/>
          <w:sz w:val="32"/>
          <w:szCs w:val="32"/>
        </w:rPr>
        <w:t>臺灣銀行藝術祭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書法季」參賽書法作品資料表</w:t>
      </w:r>
      <w:bookmarkEnd w:id="0"/>
    </w:p>
    <w:p w:rsidR="00F856B9" w:rsidRDefault="00F856B9">
      <w:pPr>
        <w:pStyle w:val="Textbody"/>
        <w:snapToGrid w:val="0"/>
        <w:spacing w:after="100" w:line="300" w:lineRule="exact"/>
        <w:ind w:right="43"/>
        <w:jc w:val="center"/>
        <w:rPr>
          <w:rFonts w:ascii="標楷體" w:eastAsia="標楷體" w:hAnsi="標楷體"/>
          <w:sz w:val="32"/>
          <w:szCs w:val="32"/>
        </w:rPr>
      </w:pPr>
    </w:p>
    <w:p w:rsidR="00F856B9" w:rsidRDefault="002032D0">
      <w:pPr>
        <w:pStyle w:val="Textbody"/>
        <w:widowControl/>
      </w:pPr>
      <w:r>
        <w:rPr>
          <w:rFonts w:ascii="標楷體" w:eastAsia="標楷體" w:hAnsi="標楷體"/>
          <w:sz w:val="32"/>
          <w:szCs w:val="32"/>
        </w:rPr>
        <w:t>參賽書法作品資料表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請浮貼於作品照片背面</w:t>
      </w: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06"/>
        <w:gridCol w:w="1398"/>
        <w:gridCol w:w="3118"/>
      </w:tblGrid>
      <w:tr w:rsidR="00F856B9">
        <w:tblPrEx>
          <w:tblCellMar>
            <w:top w:w="0" w:type="dxa"/>
            <w:bottom w:w="0" w:type="dxa"/>
          </w:tblCellMar>
        </w:tblPrEx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2024</w:t>
            </w:r>
            <w:r>
              <w:rPr>
                <w:rFonts w:ascii="標楷體" w:eastAsia="標楷體" w:hAnsi="標楷體"/>
                <w:szCs w:val="24"/>
              </w:rPr>
              <w:t>臺灣銀行藝術祭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書法季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F856B9" w:rsidRDefault="002032D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參賽書法作品資料表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編號</w:t>
            </w:r>
          </w:p>
          <w:p w:rsidR="00F856B9" w:rsidRDefault="002032D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由主辦單位填寫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856B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聯絡方式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F856B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書法書體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B9" w:rsidRDefault="002032D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楷書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032D0">
            <w:pPr>
              <w:widowControl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F856B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作品題目及釋文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856B9" w:rsidRDefault="00F856B9">
      <w:pPr>
        <w:pStyle w:val="Textbody"/>
        <w:rPr>
          <w:rFonts w:ascii="標楷體" w:eastAsia="標楷體" w:hAnsi="標楷體"/>
        </w:rPr>
      </w:pPr>
    </w:p>
    <w:p w:rsidR="00F856B9" w:rsidRDefault="002032D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</w:t>
      </w:r>
      <w:r>
        <w:rPr>
          <w:rFonts w:ascii="標楷體" w:eastAsia="標楷體" w:hAnsi="標楷體"/>
        </w:rPr>
        <w:t>請沿虛線剪下</w:t>
      </w:r>
      <w:r>
        <w:rPr>
          <w:rFonts w:ascii="標楷體" w:eastAsia="標楷體" w:hAnsi="標楷體"/>
        </w:rPr>
        <w:t>……………………………………</w:t>
      </w:r>
    </w:p>
    <w:p w:rsidR="00F856B9" w:rsidRDefault="002032D0">
      <w:pPr>
        <w:pStyle w:val="Textbody"/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參賽書法作品資料表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請浮貼於作品照片背面</w:t>
      </w: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14"/>
        <w:gridCol w:w="1371"/>
        <w:gridCol w:w="3137"/>
      </w:tblGrid>
      <w:tr w:rsidR="00F856B9">
        <w:tblPrEx>
          <w:tblCellMar>
            <w:top w:w="0" w:type="dxa"/>
            <w:bottom w:w="0" w:type="dxa"/>
          </w:tblCellMar>
        </w:tblPrEx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2024</w:t>
            </w:r>
            <w:r>
              <w:rPr>
                <w:rFonts w:ascii="標楷體" w:eastAsia="標楷體" w:hAnsi="標楷體"/>
                <w:szCs w:val="24"/>
              </w:rPr>
              <w:t>臺灣銀行藝術祭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書法季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F856B9" w:rsidRDefault="002032D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參賽書法作品資料表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編號</w:t>
            </w:r>
          </w:p>
          <w:p w:rsidR="00F856B9" w:rsidRDefault="002032D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由主辦單位填寫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856B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聯絡方式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F856B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書法書體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篆、隸、草、行</w:t>
            </w:r>
          </w:p>
          <w:p w:rsidR="00F856B9" w:rsidRDefault="002032D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自選擇一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032D0">
            <w:pPr>
              <w:widowControl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F856B9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2032D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作品題目及釋文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856B9" w:rsidRDefault="00F856B9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856B9" w:rsidRDefault="00F856B9">
      <w:pPr>
        <w:pStyle w:val="Textbody"/>
        <w:rPr>
          <w:rFonts w:ascii="標楷體" w:eastAsia="標楷體" w:hAnsi="標楷體"/>
        </w:rPr>
      </w:pPr>
    </w:p>
    <w:p w:rsidR="00F856B9" w:rsidRDefault="002032D0">
      <w:pPr>
        <w:pStyle w:val="Textbody"/>
      </w:pPr>
      <w:r>
        <w:rPr>
          <w:rFonts w:ascii="標楷體" w:eastAsia="標楷體" w:hAnsi="標楷體"/>
        </w:rPr>
        <w:t>……………………………………</w:t>
      </w:r>
      <w:r>
        <w:rPr>
          <w:rFonts w:ascii="標楷體" w:eastAsia="標楷體" w:hAnsi="標楷體"/>
        </w:rPr>
        <w:t>請沿虛線剪下</w:t>
      </w:r>
      <w:r>
        <w:rPr>
          <w:rFonts w:ascii="標楷體" w:eastAsia="標楷體" w:hAnsi="標楷體"/>
        </w:rPr>
        <w:t>……………………………………</w:t>
      </w:r>
    </w:p>
    <w:sectPr w:rsidR="00F856B9">
      <w:pgSz w:w="11906" w:h="16838"/>
      <w:pgMar w:top="568" w:right="1274" w:bottom="993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32D0">
      <w:r>
        <w:separator/>
      </w:r>
    </w:p>
  </w:endnote>
  <w:endnote w:type="continuationSeparator" w:id="0">
    <w:p w:rsidR="00000000" w:rsidRDefault="0020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32D0">
      <w:r>
        <w:rPr>
          <w:color w:val="000000"/>
        </w:rPr>
        <w:separator/>
      </w:r>
    </w:p>
  </w:footnote>
  <w:footnote w:type="continuationSeparator" w:id="0">
    <w:p w:rsidR="00000000" w:rsidRDefault="00203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56B9"/>
    <w:rsid w:val="002032D0"/>
    <w:rsid w:val="00F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160C1-40FC-4D5E-BA5A-74799AAC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9-09/1407000679/1130091346/incoming/11300029092/e39e6ad8cbebbdb3c1f1b78127e618f5_A07310100N_11300029092A0C_ATTCH10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188736</dc:creator>
  <cp:lastModifiedBy>user</cp:lastModifiedBy>
  <cp:revision>1</cp:revision>
  <cp:lastPrinted>2024-07-19T02:41:00Z</cp:lastPrinted>
  <dcterms:created xsi:type="dcterms:W3CDTF">2024-08-05T05:18:00Z</dcterms:created>
  <dcterms:modified xsi:type="dcterms:W3CDTF">2024-09-18T03:50:00Z</dcterms:modified>
</cp:coreProperties>
</file>